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A2" w:rsidRDefault="00A364B2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                       </w:t>
      </w:r>
      <w:r w:rsidR="005E6BA2"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1E0D6F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627989221" r:id="rId8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5E6BA2" w:rsidRDefault="005E6BA2" w:rsidP="005E6BA2">
      <w:pPr>
        <w:rPr>
          <w:sz w:val="16"/>
        </w:rPr>
      </w:pPr>
    </w:p>
    <w:p w:rsidR="005E6BA2" w:rsidRDefault="005E6BA2" w:rsidP="005E6BA2">
      <w:pPr>
        <w:rPr>
          <w:sz w:val="16"/>
        </w:rPr>
      </w:pPr>
    </w:p>
    <w:p w:rsidR="005E6BA2" w:rsidRPr="000C5DD6" w:rsidRDefault="00F67C02" w:rsidP="005E6BA2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</w:t>
      </w:r>
      <w:r w:rsidR="002373FD">
        <w:rPr>
          <w:b/>
          <w:bCs/>
        </w:rPr>
        <w:t xml:space="preserve">13.08.2019г. </w:t>
      </w:r>
      <w:r w:rsidR="000143B4">
        <w:rPr>
          <w:b/>
          <w:bCs/>
        </w:rPr>
        <w:t xml:space="preserve"> № </w:t>
      </w:r>
      <w:r w:rsidR="002373FD">
        <w:rPr>
          <w:b/>
          <w:bCs/>
        </w:rPr>
        <w:t>744</w:t>
      </w:r>
    </w:p>
    <w:p w:rsidR="00C907F5" w:rsidRPr="00F8248F" w:rsidRDefault="00C907F5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906882" w:rsidRPr="00F8248F" w:rsidRDefault="009843F6" w:rsidP="00D733EF">
      <w:pPr>
        <w:tabs>
          <w:tab w:val="left" w:pos="3450"/>
        </w:tabs>
        <w:jc w:val="center"/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О</w:t>
      </w:r>
      <w:r w:rsidR="009B7036" w:rsidRPr="00F8248F">
        <w:rPr>
          <w:b/>
          <w:sz w:val="28"/>
          <w:szCs w:val="28"/>
        </w:rPr>
        <w:t>бутверждении проекта планировки и межевания</w:t>
      </w:r>
      <w:r w:rsidR="00B040D9">
        <w:rPr>
          <w:b/>
          <w:sz w:val="28"/>
          <w:szCs w:val="28"/>
        </w:rPr>
        <w:t xml:space="preserve"> территории в границах </w:t>
      </w:r>
      <w:proofErr w:type="spellStart"/>
      <w:r w:rsidR="00F67C02">
        <w:rPr>
          <w:b/>
          <w:sz w:val="28"/>
          <w:szCs w:val="28"/>
        </w:rPr>
        <w:t>Ляпичевского</w:t>
      </w:r>
      <w:proofErr w:type="spellEnd"/>
      <w:r w:rsidR="00F67C02">
        <w:rPr>
          <w:b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B040D9">
        <w:rPr>
          <w:b/>
          <w:sz w:val="28"/>
          <w:szCs w:val="28"/>
        </w:rPr>
        <w:t xml:space="preserve"> на объект «Строительство мелиоративной системы орошаемого участка </w:t>
      </w:r>
      <w:r w:rsidR="00F67C02">
        <w:rPr>
          <w:b/>
          <w:sz w:val="28"/>
          <w:szCs w:val="28"/>
        </w:rPr>
        <w:t xml:space="preserve">Донского филиала ООО «НПГ «Сады </w:t>
      </w:r>
      <w:proofErr w:type="spellStart"/>
      <w:r w:rsidR="00F67C02">
        <w:rPr>
          <w:b/>
          <w:sz w:val="28"/>
          <w:szCs w:val="28"/>
        </w:rPr>
        <w:t>Придонья</w:t>
      </w:r>
      <w:proofErr w:type="spellEnd"/>
      <w:r w:rsidR="00F67C02">
        <w:rPr>
          <w:b/>
          <w:sz w:val="28"/>
          <w:szCs w:val="28"/>
        </w:rPr>
        <w:t>»</w:t>
      </w:r>
      <w:r w:rsidR="00B040D9">
        <w:rPr>
          <w:b/>
          <w:sz w:val="28"/>
          <w:szCs w:val="28"/>
        </w:rPr>
        <w:t xml:space="preserve"> в </w:t>
      </w:r>
      <w:proofErr w:type="spellStart"/>
      <w:r w:rsidR="00B040D9">
        <w:rPr>
          <w:b/>
          <w:sz w:val="28"/>
          <w:szCs w:val="28"/>
        </w:rPr>
        <w:t>Калачевском</w:t>
      </w:r>
      <w:proofErr w:type="spellEnd"/>
      <w:r w:rsidR="00B040D9">
        <w:rPr>
          <w:b/>
          <w:sz w:val="28"/>
          <w:szCs w:val="28"/>
        </w:rPr>
        <w:t xml:space="preserve"> муниципальном районе Волгоградской области»</w:t>
      </w:r>
    </w:p>
    <w:p w:rsidR="00C907F5" w:rsidRPr="00F8248F" w:rsidRDefault="00C907F5" w:rsidP="00C907F5">
      <w:pPr>
        <w:jc w:val="both"/>
        <w:rPr>
          <w:sz w:val="28"/>
          <w:szCs w:val="28"/>
        </w:rPr>
      </w:pPr>
    </w:p>
    <w:p w:rsidR="003A7314" w:rsidRPr="00F8248F" w:rsidRDefault="009B7036" w:rsidP="00111E35">
      <w:pPr>
        <w:pStyle w:val="ConsPlusNormal"/>
        <w:ind w:firstLine="540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В</w:t>
      </w:r>
      <w:r w:rsidR="00111E35" w:rsidRPr="00F8248F">
        <w:rPr>
          <w:sz w:val="28"/>
          <w:szCs w:val="28"/>
        </w:rPr>
        <w:t xml:space="preserve"> соответствии </w:t>
      </w:r>
      <w:r w:rsidR="00F20933" w:rsidRPr="00F8248F">
        <w:rPr>
          <w:sz w:val="28"/>
          <w:szCs w:val="28"/>
        </w:rPr>
        <w:t xml:space="preserve">с </w:t>
      </w:r>
      <w:r w:rsidR="00111E35" w:rsidRPr="00F8248F">
        <w:rPr>
          <w:sz w:val="28"/>
          <w:szCs w:val="28"/>
        </w:rPr>
        <w:t>Федеральным законом от 06.10.2003 N 131-ФЗ "Об общих принципах организации местного самоупр</w:t>
      </w:r>
      <w:r w:rsidR="00B00259" w:rsidRPr="00F8248F">
        <w:rPr>
          <w:sz w:val="28"/>
          <w:szCs w:val="28"/>
        </w:rPr>
        <w:t>авления в Российской Федерации"</w:t>
      </w:r>
      <w:r w:rsidRPr="00F8248F">
        <w:rPr>
          <w:sz w:val="28"/>
          <w:szCs w:val="28"/>
        </w:rPr>
        <w:t xml:space="preserve">, </w:t>
      </w:r>
      <w:r w:rsidR="00906882" w:rsidRPr="00F8248F">
        <w:rPr>
          <w:sz w:val="28"/>
          <w:szCs w:val="28"/>
        </w:rPr>
        <w:t>руководствуясь Градостроительн</w:t>
      </w:r>
      <w:r w:rsidR="00A857BF" w:rsidRPr="00F8248F">
        <w:rPr>
          <w:sz w:val="28"/>
          <w:szCs w:val="28"/>
        </w:rPr>
        <w:t>ым</w:t>
      </w:r>
      <w:r w:rsidR="00906882" w:rsidRPr="00F8248F">
        <w:rPr>
          <w:sz w:val="28"/>
          <w:szCs w:val="28"/>
        </w:rPr>
        <w:t xml:space="preserve"> кодекс</w:t>
      </w:r>
      <w:r w:rsidR="00A857BF" w:rsidRPr="00F8248F">
        <w:rPr>
          <w:sz w:val="28"/>
          <w:szCs w:val="28"/>
        </w:rPr>
        <w:t>ом</w:t>
      </w:r>
      <w:r w:rsidR="00906882" w:rsidRPr="00F8248F">
        <w:rPr>
          <w:sz w:val="28"/>
          <w:szCs w:val="28"/>
        </w:rPr>
        <w:t xml:space="preserve"> Российской Федерации, </w:t>
      </w:r>
      <w:r w:rsidR="007978F8" w:rsidRPr="00F8248F">
        <w:rPr>
          <w:sz w:val="28"/>
          <w:szCs w:val="28"/>
        </w:rPr>
        <w:t>Уставом Калачевского муниципально</w:t>
      </w:r>
      <w:r w:rsidR="00BF3FA2" w:rsidRPr="00F8248F">
        <w:rPr>
          <w:sz w:val="28"/>
          <w:szCs w:val="28"/>
        </w:rPr>
        <w:t>го района Волгоградской области</w:t>
      </w:r>
      <w:r w:rsidR="00F67C02">
        <w:rPr>
          <w:sz w:val="28"/>
          <w:szCs w:val="28"/>
        </w:rPr>
        <w:t xml:space="preserve">, </w:t>
      </w:r>
      <w:r w:rsidR="00F67C02" w:rsidRPr="00F67C02">
        <w:rPr>
          <w:sz w:val="28"/>
          <w:szCs w:val="28"/>
        </w:rPr>
        <w:t xml:space="preserve">учитывая заключения о  результатах публичных  слушаний  от </w:t>
      </w:r>
      <w:r w:rsidR="00F67C02">
        <w:rPr>
          <w:sz w:val="28"/>
          <w:szCs w:val="28"/>
        </w:rPr>
        <w:t xml:space="preserve">             09</w:t>
      </w:r>
      <w:r w:rsidR="00F67C02" w:rsidRPr="00F67C02">
        <w:rPr>
          <w:sz w:val="28"/>
          <w:szCs w:val="28"/>
        </w:rPr>
        <w:t xml:space="preserve"> августа 2019г</w:t>
      </w:r>
    </w:p>
    <w:p w:rsidR="00C907F5" w:rsidRPr="00F8248F" w:rsidRDefault="00C907F5" w:rsidP="009B70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248F">
        <w:rPr>
          <w:b/>
          <w:bCs/>
          <w:sz w:val="28"/>
          <w:szCs w:val="28"/>
        </w:rPr>
        <w:t>п</w:t>
      </w:r>
      <w:proofErr w:type="gramEnd"/>
      <w:r w:rsidRPr="00F8248F">
        <w:rPr>
          <w:b/>
          <w:bCs/>
          <w:sz w:val="28"/>
          <w:szCs w:val="28"/>
        </w:rPr>
        <w:t xml:space="preserve"> о с т а н о в л я ю</w:t>
      </w:r>
      <w:r w:rsidRPr="00F8248F">
        <w:rPr>
          <w:sz w:val="28"/>
          <w:szCs w:val="28"/>
        </w:rPr>
        <w:t xml:space="preserve"> :</w:t>
      </w: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741B" w:rsidRPr="00F8248F" w:rsidRDefault="009B703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Утвердить п</w:t>
      </w:r>
      <w:r w:rsidR="00111E35" w:rsidRPr="00F8248F">
        <w:rPr>
          <w:sz w:val="28"/>
          <w:szCs w:val="28"/>
        </w:rPr>
        <w:t>роект</w:t>
      </w:r>
      <w:r w:rsidR="00A0741B" w:rsidRPr="00F8248F">
        <w:rPr>
          <w:sz w:val="28"/>
          <w:szCs w:val="28"/>
        </w:rPr>
        <w:t>пл</w:t>
      </w:r>
      <w:r w:rsidR="000143B4">
        <w:rPr>
          <w:sz w:val="28"/>
          <w:szCs w:val="28"/>
        </w:rPr>
        <w:t>анировки</w:t>
      </w:r>
      <w:r w:rsidR="008D495E">
        <w:rPr>
          <w:sz w:val="28"/>
          <w:szCs w:val="28"/>
        </w:rPr>
        <w:t xml:space="preserve">территории совмещенный с проектом межевания </w:t>
      </w:r>
      <w:r w:rsidR="00B040D9" w:rsidRPr="00B040D9">
        <w:rPr>
          <w:sz w:val="28"/>
          <w:szCs w:val="28"/>
        </w:rPr>
        <w:t>на объект «</w:t>
      </w:r>
      <w:r w:rsidR="008D495E" w:rsidRPr="008D495E">
        <w:rPr>
          <w:sz w:val="28"/>
          <w:szCs w:val="28"/>
        </w:rPr>
        <w:t xml:space="preserve">Строительство </w:t>
      </w:r>
      <w:proofErr w:type="gramStart"/>
      <w:r w:rsidR="008D495E" w:rsidRPr="008D495E">
        <w:rPr>
          <w:sz w:val="28"/>
          <w:szCs w:val="28"/>
        </w:rPr>
        <w:t>мелиоративной</w:t>
      </w:r>
      <w:proofErr w:type="gramEnd"/>
      <w:r w:rsidR="008D495E" w:rsidRPr="008D495E">
        <w:rPr>
          <w:sz w:val="28"/>
          <w:szCs w:val="28"/>
        </w:rPr>
        <w:t xml:space="preserve"> системы орошаемого участка Донского филиала ООО «НПГ «Сады </w:t>
      </w:r>
      <w:proofErr w:type="spellStart"/>
      <w:r w:rsidR="008D495E" w:rsidRPr="008D495E">
        <w:rPr>
          <w:sz w:val="28"/>
          <w:szCs w:val="28"/>
        </w:rPr>
        <w:t>Придонья</w:t>
      </w:r>
      <w:proofErr w:type="spellEnd"/>
      <w:r w:rsidR="008D495E" w:rsidRPr="008D495E">
        <w:rPr>
          <w:sz w:val="28"/>
          <w:szCs w:val="28"/>
        </w:rPr>
        <w:t xml:space="preserve">» в </w:t>
      </w:r>
      <w:proofErr w:type="spellStart"/>
      <w:r w:rsidR="008D495E" w:rsidRPr="008D495E">
        <w:rPr>
          <w:sz w:val="28"/>
          <w:szCs w:val="28"/>
        </w:rPr>
        <w:t>Калачевском</w:t>
      </w:r>
      <w:proofErr w:type="spellEnd"/>
      <w:r w:rsidR="008D495E" w:rsidRPr="008D495E">
        <w:rPr>
          <w:sz w:val="28"/>
          <w:szCs w:val="28"/>
        </w:rPr>
        <w:t xml:space="preserve"> муниципальном районе Волгоградской области</w:t>
      </w:r>
      <w:r w:rsidR="00B040D9" w:rsidRPr="00B040D9">
        <w:rPr>
          <w:sz w:val="28"/>
          <w:szCs w:val="28"/>
        </w:rPr>
        <w:t>»</w:t>
      </w:r>
      <w:r w:rsidR="00B040D9">
        <w:rPr>
          <w:sz w:val="28"/>
          <w:szCs w:val="28"/>
        </w:rPr>
        <w:t xml:space="preserve"> (согласно приложения)</w:t>
      </w:r>
      <w:r w:rsidR="000143B4">
        <w:rPr>
          <w:sz w:val="28"/>
          <w:szCs w:val="28"/>
        </w:rPr>
        <w:t xml:space="preserve">. </w:t>
      </w:r>
    </w:p>
    <w:p w:rsidR="00906882" w:rsidRPr="00F8248F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F8248F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Кон</w:t>
      </w:r>
      <w:r w:rsidR="00852826" w:rsidRPr="00F8248F">
        <w:rPr>
          <w:sz w:val="28"/>
          <w:szCs w:val="28"/>
        </w:rPr>
        <w:t>троль исполнения</w:t>
      </w:r>
      <w:r w:rsidRPr="00F8248F">
        <w:rPr>
          <w:sz w:val="28"/>
          <w:szCs w:val="28"/>
        </w:rPr>
        <w:t xml:space="preserve"> настоящего постановления возложить на </w:t>
      </w:r>
      <w:r w:rsidR="008C1ACA" w:rsidRPr="00F8248F">
        <w:rPr>
          <w:sz w:val="28"/>
          <w:szCs w:val="28"/>
        </w:rPr>
        <w:t>первого</w:t>
      </w:r>
      <w:r w:rsidR="000143B4">
        <w:rPr>
          <w:sz w:val="28"/>
          <w:szCs w:val="28"/>
        </w:rPr>
        <w:t xml:space="preserve"> заместителя главы</w:t>
      </w:r>
      <w:r w:rsidR="008C1ACA" w:rsidRPr="00F8248F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F8248F" w:rsidRDefault="00BF5872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7978F8" w:rsidRPr="00F8248F" w:rsidRDefault="007978F8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BB4D25" w:rsidRDefault="00BB4D25" w:rsidP="00C907F5">
      <w:pPr>
        <w:tabs>
          <w:tab w:val="left" w:pos="720"/>
        </w:tabs>
        <w:rPr>
          <w:color w:val="FF0000"/>
          <w:sz w:val="28"/>
          <w:szCs w:val="28"/>
        </w:rPr>
      </w:pPr>
    </w:p>
    <w:p w:rsidR="00C907F5" w:rsidRPr="00F8248F" w:rsidRDefault="00F8248F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Г</w:t>
      </w:r>
      <w:r w:rsidR="009843F6" w:rsidRPr="00F8248F">
        <w:rPr>
          <w:b/>
          <w:sz w:val="28"/>
          <w:szCs w:val="28"/>
        </w:rPr>
        <w:t>лав</w:t>
      </w:r>
      <w:r w:rsidR="008D495E">
        <w:rPr>
          <w:b/>
          <w:sz w:val="28"/>
          <w:szCs w:val="28"/>
        </w:rPr>
        <w:t>а</w:t>
      </w:r>
      <w:r w:rsidR="00B040D9">
        <w:rPr>
          <w:b/>
          <w:sz w:val="28"/>
          <w:szCs w:val="28"/>
        </w:rPr>
        <w:t xml:space="preserve"> Калачевского</w:t>
      </w:r>
    </w:p>
    <w:p w:rsidR="00227913" w:rsidRPr="00F8248F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 xml:space="preserve">муниципального района                         </w:t>
      </w:r>
      <w:proofErr w:type="spellStart"/>
      <w:r w:rsidR="008D495E">
        <w:rPr>
          <w:b/>
          <w:sz w:val="28"/>
          <w:szCs w:val="28"/>
        </w:rPr>
        <w:t>П.Н.Харитоненко</w:t>
      </w:r>
      <w:proofErr w:type="spellEnd"/>
    </w:p>
    <w:p w:rsidR="00B719F6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7415DA" w:rsidRDefault="007415DA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7415DA" w:rsidRDefault="007415DA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7415DA" w:rsidRDefault="007415DA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7415DA" w:rsidRDefault="007415DA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7415DA" w:rsidRDefault="007415DA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941060" cy="4189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5DA" w:rsidRPr="0071235F" w:rsidRDefault="007415DA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bookmarkStart w:id="0" w:name="_GoBack"/>
      <w:r>
        <w:rPr>
          <w:noProof/>
          <w:color w:val="FF0000"/>
          <w:sz w:val="20"/>
          <w:szCs w:val="20"/>
        </w:rPr>
        <w:drawing>
          <wp:inline distT="0" distB="0" distL="0" distR="0">
            <wp:extent cx="5941060" cy="41776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15DA" w:rsidRPr="0071235F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143B4"/>
    <w:rsid w:val="00032817"/>
    <w:rsid w:val="00033C34"/>
    <w:rsid w:val="000425E0"/>
    <w:rsid w:val="00042BF6"/>
    <w:rsid w:val="0004383B"/>
    <w:rsid w:val="00043B7B"/>
    <w:rsid w:val="000523E2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3245"/>
    <w:rsid w:val="001A182F"/>
    <w:rsid w:val="001A2BF0"/>
    <w:rsid w:val="001A48A0"/>
    <w:rsid w:val="001A64BD"/>
    <w:rsid w:val="001B0820"/>
    <w:rsid w:val="001C44F7"/>
    <w:rsid w:val="001C7CE3"/>
    <w:rsid w:val="001E0D6F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3F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7639B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092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43413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5DA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363D0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D495E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64B2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40D9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B4D25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75A95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0BA4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E15BA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67C0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86D4-228D-408A-B902-E215C0AC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1432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14</cp:revision>
  <cp:lastPrinted>2019-08-14T06:40:00Z</cp:lastPrinted>
  <dcterms:created xsi:type="dcterms:W3CDTF">2018-06-14T10:43:00Z</dcterms:created>
  <dcterms:modified xsi:type="dcterms:W3CDTF">2019-08-22T10:27:00Z</dcterms:modified>
</cp:coreProperties>
</file>